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3105548"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1426FDF9"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CE011E">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94902CC" w:rsidR="00DF20A3" w:rsidRPr="00631EFD"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CE011E" w:rsidRPr="00631EFD">
        <w:rPr>
          <w:rFonts w:ascii="Times New Roman" w:hAnsi="Times New Roman" w:cs="Times New Roman"/>
          <w:sz w:val="24"/>
          <w:szCs w:val="24"/>
          <w:lang w:eastAsia="ar-SA"/>
        </w:rPr>
        <w:t>2026-06-</w:t>
      </w:r>
      <w:r w:rsidR="00631EFD" w:rsidRPr="00631EFD">
        <w:rPr>
          <w:rFonts w:ascii="Times New Roman" w:hAnsi="Times New Roman" w:cs="Times New Roman"/>
          <w:sz w:val="24"/>
          <w:szCs w:val="24"/>
          <w:lang w:eastAsia="ar-SA"/>
        </w:rPr>
        <w:t>16</w:t>
      </w:r>
    </w:p>
    <w:p w14:paraId="29A6891A" w14:textId="441F24CB" w:rsidR="00DF20A3" w:rsidRPr="00FF3B52" w:rsidRDefault="00EA2183" w:rsidP="008043B1">
      <w:pPr>
        <w:suppressAutoHyphens/>
        <w:spacing w:after="0" w:line="240" w:lineRule="auto"/>
        <w:ind w:left="4820" w:firstLine="364"/>
        <w:rPr>
          <w:rFonts w:ascii="Times New Roman" w:hAnsi="Times New Roman" w:cs="Times New Roman"/>
          <w:sz w:val="24"/>
          <w:szCs w:val="24"/>
          <w:lang w:eastAsia="ar-SA"/>
        </w:rPr>
      </w:pPr>
      <w:r w:rsidRPr="00631EFD">
        <w:rPr>
          <w:rFonts w:ascii="Times New Roman" w:hAnsi="Times New Roman" w:cs="Times New Roman"/>
          <w:sz w:val="24"/>
          <w:szCs w:val="24"/>
          <w:lang w:eastAsia="ar-SA"/>
        </w:rPr>
        <w:t xml:space="preserve">posėdžio </w:t>
      </w:r>
      <w:r w:rsidR="00976A4A" w:rsidRPr="00631EFD">
        <w:rPr>
          <w:rFonts w:ascii="Times New Roman" w:hAnsi="Times New Roman" w:cs="Times New Roman"/>
          <w:sz w:val="24"/>
          <w:szCs w:val="24"/>
          <w:lang w:eastAsia="ar-SA"/>
        </w:rPr>
        <w:t>protokolu Nr. VP4-</w:t>
      </w:r>
      <w:r w:rsidR="00631EFD" w:rsidRPr="00631EFD">
        <w:rPr>
          <w:rFonts w:ascii="Times New Roman" w:hAnsi="Times New Roman" w:cs="Times New Roman"/>
          <w:sz w:val="24"/>
          <w:szCs w:val="24"/>
          <w:lang w:eastAsia="ar-SA"/>
        </w:rPr>
        <w:t>1223</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3AF49B2F" w:rsidR="00DF20A3" w:rsidRPr="009256D6" w:rsidRDefault="00CE011E" w:rsidP="00A561BA">
      <w:pPr>
        <w:pStyle w:val="prastasiniatinklio"/>
        <w:jc w:val="center"/>
        <w:rPr>
          <w:rFonts w:ascii="Times New Roman" w:hAnsi="Times New Roman" w:cs="Times New Roman"/>
          <w:b/>
        </w:rPr>
      </w:pPr>
      <w:r w:rsidRPr="00CE011E">
        <w:rPr>
          <w:rFonts w:ascii="Times New Roman" w:hAnsi="Times New Roman" w:cs="Times New Roman"/>
          <w:b/>
          <w:bCs/>
          <w:lang w:eastAsia="en-US"/>
        </w:rPr>
        <w:t xml:space="preserve">SKUODO SAVIVALDYBĖS YLAKIŲ SENIŪNIJOS ADMINISTRACINIO PASTATO SEDOS G. 3, YLAKIAI, STOGO REMONTO </w:t>
      </w:r>
      <w:r w:rsidRPr="0083761E">
        <w:rPr>
          <w:rFonts w:ascii="Times New Roman" w:hAnsi="Times New Roman" w:cs="Times New Roman"/>
          <w:b/>
        </w:rPr>
        <w:t>DARBŲ</w:t>
      </w:r>
      <w:r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59D34736" w14:textId="08532BC6" w:rsidR="00D832C3" w:rsidRDefault="006E3869" w:rsidP="000522E8">
      <w:pPr>
        <w:pStyle w:val="prastasiniatinklio"/>
        <w:spacing w:before="0" w:beforeAutospacing="0" w:after="0" w:afterAutospacing="0"/>
        <w:ind w:firstLine="480"/>
        <w:jc w:val="both"/>
        <w:rPr>
          <w:rFonts w:ascii="Times New Roman" w:hAnsi="Times New Roman" w:cs="Times New Roman"/>
          <w:b/>
          <w:i/>
        </w:rPr>
      </w:pPr>
      <w:r>
        <w:rPr>
          <w:rFonts w:ascii="Times New Roman" w:hAnsi="Times New Roman" w:cs="Times New Roman"/>
        </w:rPr>
        <w:tab/>
      </w:r>
    </w:p>
    <w:p w14:paraId="5A66EE95" w14:textId="77777777" w:rsidR="006E3869" w:rsidRPr="00875CC1" w:rsidRDefault="006E3869" w:rsidP="00434E19">
      <w:pPr>
        <w:pStyle w:val="prastasiniatinklio"/>
        <w:spacing w:before="0" w:beforeAutospacing="0" w:after="0" w:afterAutospacing="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0CB2C86A"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CE011E" w:rsidRPr="00CE011E">
        <w:rPr>
          <w:rFonts w:ascii="Times New Roman" w:hAnsi="Times New Roman" w:cs="Times New Roman"/>
          <w:b/>
          <w:bCs/>
          <w:sz w:val="24"/>
          <w:szCs w:val="24"/>
          <w:lang w:eastAsia="en-US"/>
        </w:rPr>
        <w:t>Skuodo savivaldybės Ylakių seniūnijos administracinio pastato Sedos g. 3, Ylakiai, stogo remonto darb</w:t>
      </w:r>
      <w:r w:rsidR="00CE011E">
        <w:rPr>
          <w:rFonts w:ascii="Times New Roman" w:hAnsi="Times New Roman" w:cs="Times New Roman"/>
          <w:b/>
          <w:bCs/>
          <w:sz w:val="24"/>
          <w:szCs w:val="24"/>
          <w:lang w:eastAsia="en-US"/>
        </w:rPr>
        <w:t xml:space="preserve">ų </w:t>
      </w:r>
      <w:r w:rsidR="0083761E">
        <w:rPr>
          <w:rFonts w:ascii="Times New Roman" w:hAnsi="Times New Roman" w:cs="Times New Roman"/>
          <w:sz w:val="24"/>
          <w:szCs w:val="24"/>
        </w:rPr>
        <w:t>pirkimą</w:t>
      </w:r>
      <w:r w:rsidR="0083761E" w:rsidRPr="0083761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2EC9E2E1" w14:textId="77777777" w:rsidR="00A3639A" w:rsidRDefault="002449CF" w:rsidP="00976A4A">
      <w:pPr>
        <w:spacing w:after="0"/>
        <w:ind w:firstLine="1296"/>
        <w:jc w:val="both"/>
        <w:textAlignment w:val="baseline"/>
        <w:rPr>
          <w:rFonts w:ascii="Times New Roman" w:hAnsi="Times New Roman" w:cs="Times New Roman"/>
          <w:sz w:val="24"/>
          <w:szCs w:val="20"/>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A3639A" w:rsidRPr="00A3639A">
        <w:rPr>
          <w:rFonts w:ascii="Times New Roman" w:hAnsi="Times New Roman" w:cs="Times New Roman"/>
          <w:color w:val="00000A"/>
          <w:sz w:val="24"/>
          <w:szCs w:val="24"/>
        </w:rPr>
        <w:t xml:space="preserve">Detali informacija apie perkamus darbus pateikiama </w:t>
      </w:r>
      <w:r w:rsidR="00DC3C12">
        <w:rPr>
          <w:rFonts w:ascii="Times New Roman" w:hAnsi="Times New Roman" w:cs="Times New Roman"/>
          <w:color w:val="00000A"/>
          <w:sz w:val="24"/>
          <w:szCs w:val="24"/>
        </w:rPr>
        <w:t>„D</w:t>
      </w:r>
      <w:r w:rsidR="00153187" w:rsidRPr="00153187">
        <w:rPr>
          <w:rFonts w:ascii="Times New Roman" w:hAnsi="Times New Roman" w:cs="Times New Roman"/>
          <w:color w:val="00000A"/>
          <w:sz w:val="24"/>
          <w:szCs w:val="24"/>
        </w:rPr>
        <w:t xml:space="preserve">arbų kiekių </w:t>
      </w:r>
      <w:r w:rsidR="00446094">
        <w:rPr>
          <w:rFonts w:ascii="Times New Roman" w:hAnsi="Times New Roman" w:cs="Times New Roman"/>
          <w:color w:val="00000A"/>
          <w:sz w:val="24"/>
          <w:szCs w:val="24"/>
        </w:rPr>
        <w:t>žiniaraš</w:t>
      </w:r>
      <w:r w:rsidR="00F54EE2">
        <w:rPr>
          <w:rFonts w:ascii="Times New Roman" w:hAnsi="Times New Roman" w:cs="Times New Roman"/>
          <w:color w:val="00000A"/>
          <w:sz w:val="24"/>
          <w:szCs w:val="24"/>
        </w:rPr>
        <w:t>t</w:t>
      </w:r>
      <w:r w:rsidR="00C4518D">
        <w:rPr>
          <w:rFonts w:ascii="Times New Roman" w:hAnsi="Times New Roman" w:cs="Times New Roman"/>
          <w:color w:val="00000A"/>
          <w:sz w:val="24"/>
          <w:szCs w:val="24"/>
        </w:rPr>
        <w:t>yje</w:t>
      </w:r>
      <w:r w:rsidR="00DC3C12">
        <w:rPr>
          <w:rFonts w:ascii="Times New Roman" w:hAnsi="Times New Roman" w:cs="Times New Roman"/>
          <w:color w:val="00000A"/>
          <w:sz w:val="24"/>
          <w:szCs w:val="24"/>
        </w:rPr>
        <w:t>“</w:t>
      </w:r>
      <w:r w:rsidR="001F7263">
        <w:rPr>
          <w:rFonts w:ascii="Times New Roman" w:hAnsi="Times New Roman" w:cs="Times New Roman"/>
          <w:color w:val="00000A"/>
          <w:sz w:val="24"/>
          <w:szCs w:val="24"/>
        </w:rPr>
        <w:t xml:space="preserve"> </w:t>
      </w:r>
      <w:r w:rsidR="001F7263" w:rsidRPr="00874D1A">
        <w:rPr>
          <w:rFonts w:ascii="Times New Roman" w:hAnsi="Times New Roman" w:cs="Times New Roman"/>
          <w:sz w:val="24"/>
          <w:szCs w:val="24"/>
        </w:rPr>
        <w:t>(</w:t>
      </w:r>
      <w:r w:rsidR="00874D1A" w:rsidRPr="00874D1A">
        <w:rPr>
          <w:rFonts w:ascii="Times New Roman" w:hAnsi="Times New Roman" w:cs="Times New Roman"/>
          <w:sz w:val="24"/>
          <w:szCs w:val="24"/>
        </w:rPr>
        <w:t>2</w:t>
      </w:r>
      <w:r w:rsidR="00CC2118" w:rsidRPr="00874D1A">
        <w:rPr>
          <w:rFonts w:ascii="Times New Roman" w:hAnsi="Times New Roman" w:cs="Times New Roman"/>
          <w:sz w:val="24"/>
          <w:szCs w:val="24"/>
        </w:rPr>
        <w:t xml:space="preserve"> priedas)</w:t>
      </w:r>
      <w:r w:rsidR="00A3639A">
        <w:rPr>
          <w:rFonts w:ascii="Times New Roman" w:hAnsi="Times New Roman" w:cs="Times New Roman"/>
          <w:sz w:val="24"/>
          <w:szCs w:val="20"/>
        </w:rPr>
        <w:t xml:space="preserve"> ir </w:t>
      </w:r>
      <w:r w:rsidR="00B03687" w:rsidRPr="00B03687">
        <w:rPr>
          <w:rFonts w:ascii="Times New Roman" w:eastAsia="MS Gothic" w:hAnsi="Times New Roman" w:cs="Times New Roman"/>
          <w:sz w:val="24"/>
          <w:szCs w:val="20"/>
        </w:rPr>
        <w:t>„</w:t>
      </w:r>
      <w:r w:rsidR="00B03687">
        <w:rPr>
          <w:rFonts w:ascii="Times New Roman" w:hAnsi="Times New Roman" w:cs="Times New Roman"/>
          <w:sz w:val="24"/>
          <w:szCs w:val="20"/>
        </w:rPr>
        <w:t xml:space="preserve">Technine specifikacija“ </w:t>
      </w:r>
      <w:r w:rsidR="006B31C8" w:rsidRPr="00874D1A">
        <w:rPr>
          <w:rFonts w:ascii="Times New Roman" w:hAnsi="Times New Roman" w:cs="Times New Roman"/>
          <w:sz w:val="24"/>
          <w:szCs w:val="20"/>
        </w:rPr>
        <w:t>(</w:t>
      </w:r>
      <w:r w:rsidR="00874D1A" w:rsidRPr="00874D1A">
        <w:rPr>
          <w:rFonts w:ascii="Times New Roman" w:hAnsi="Times New Roman" w:cs="Times New Roman"/>
          <w:sz w:val="24"/>
          <w:szCs w:val="20"/>
        </w:rPr>
        <w:t>3</w:t>
      </w:r>
      <w:r w:rsidR="00B03687" w:rsidRPr="00874D1A">
        <w:rPr>
          <w:rFonts w:ascii="Times New Roman" w:hAnsi="Times New Roman" w:cs="Times New Roman"/>
          <w:sz w:val="24"/>
          <w:szCs w:val="20"/>
        </w:rPr>
        <w:t xml:space="preserve"> priedas).</w:t>
      </w:r>
      <w:r w:rsidR="00FB42A8">
        <w:rPr>
          <w:rFonts w:ascii="Times New Roman" w:hAnsi="Times New Roman" w:cs="Times New Roman"/>
          <w:sz w:val="24"/>
          <w:szCs w:val="20"/>
        </w:rPr>
        <w:t xml:space="preserve"> </w:t>
      </w:r>
    </w:p>
    <w:p w14:paraId="64948D75" w14:textId="7B6D679A" w:rsidR="00446094" w:rsidRPr="00976A4A" w:rsidRDefault="00A3639A" w:rsidP="00976A4A">
      <w:pPr>
        <w:spacing w:after="0"/>
        <w:ind w:firstLine="1296"/>
        <w:jc w:val="both"/>
        <w:textAlignment w:val="baseline"/>
        <w:rPr>
          <w:rFonts w:ascii="Times New Roman" w:hAnsi="Times New Roman" w:cs="Times New Roman"/>
          <w:color w:val="FF0000"/>
          <w:sz w:val="24"/>
          <w:szCs w:val="24"/>
        </w:rPr>
      </w:pPr>
      <w:r>
        <w:rPr>
          <w:rFonts w:ascii="Times New Roman" w:hAnsi="Times New Roman" w:cs="Times New Roman"/>
          <w:sz w:val="24"/>
          <w:szCs w:val="20"/>
        </w:rPr>
        <w:t xml:space="preserve">2.4. </w:t>
      </w:r>
      <w:r w:rsidR="00FB42A8" w:rsidRPr="00A3639A">
        <w:rPr>
          <w:rFonts w:ascii="Times New Roman" w:hAnsi="Times New Roman" w:cs="Times New Roman"/>
          <w:sz w:val="24"/>
          <w:szCs w:val="20"/>
        </w:rPr>
        <w:t xml:space="preserve">Pirkimo sąlygų </w:t>
      </w:r>
      <w:r w:rsidRPr="00A3639A">
        <w:rPr>
          <w:rFonts w:ascii="Times New Roman" w:hAnsi="Times New Roman" w:cs="Times New Roman"/>
          <w:sz w:val="24"/>
          <w:szCs w:val="20"/>
        </w:rPr>
        <w:t xml:space="preserve">„Darbų kiekių žiniaraštyje“ (2 priedas) ir „Technine specifikacija“ (3 priedas) </w:t>
      </w:r>
      <w:r w:rsidR="00FB42A8" w:rsidRPr="00A3639A">
        <w:rPr>
          <w:rFonts w:ascii="Times New Roman" w:hAnsi="Times New Roman" w:cs="Times New Roman"/>
          <w:sz w:val="24"/>
          <w:szCs w:val="20"/>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FC40931" w14:textId="35A3CD35"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55439D">
        <w:rPr>
          <w:rFonts w:ascii="Times New Roman" w:hAnsi="Times New Roman" w:cs="Times New Roman"/>
          <w:sz w:val="24"/>
          <w:szCs w:val="24"/>
        </w:rPr>
        <w:t>4</w:t>
      </w:r>
      <w:r w:rsidRPr="00446094">
        <w:rPr>
          <w:rFonts w:ascii="Times New Roman" w:hAnsi="Times New Roman" w:cs="Times New Roman"/>
          <w:sz w:val="24"/>
          <w:szCs w:val="24"/>
        </w:rPr>
        <w:t xml:space="preserve">. </w:t>
      </w:r>
      <w:r w:rsidR="00735CE6" w:rsidRPr="00A3639A">
        <w:rPr>
          <w:rFonts w:ascii="Times New Roman" w:hAnsi="Times New Roman" w:cs="Times New Roman"/>
          <w:i/>
          <w:color w:val="000000"/>
          <w:sz w:val="24"/>
          <w:szCs w:val="24"/>
          <w:lang w:eastAsia="en-US"/>
        </w:rPr>
        <w:t>Maksimali suplanuota lėšų suma</w:t>
      </w:r>
      <w:r w:rsidR="00D366FF" w:rsidRPr="00A3639A">
        <w:rPr>
          <w:rFonts w:ascii="Times New Roman" w:hAnsi="Times New Roman" w:cs="Times New Roman"/>
          <w:i/>
          <w:color w:val="000000"/>
          <w:sz w:val="24"/>
          <w:szCs w:val="24"/>
          <w:lang w:eastAsia="en-US"/>
        </w:rPr>
        <w:t xml:space="preserve"> šiam pirkimui</w:t>
      </w:r>
      <w:r w:rsidR="007F1035" w:rsidRPr="00A3639A">
        <w:rPr>
          <w:rFonts w:ascii="Times New Roman" w:hAnsi="Times New Roman" w:cs="Times New Roman"/>
          <w:i/>
          <w:color w:val="000000"/>
          <w:sz w:val="24"/>
          <w:szCs w:val="24"/>
          <w:lang w:eastAsia="en-US"/>
        </w:rPr>
        <w:t xml:space="preserve"> </w:t>
      </w:r>
      <w:r w:rsidR="00B03786" w:rsidRPr="00A3639A">
        <w:rPr>
          <w:rFonts w:ascii="Times New Roman" w:hAnsi="Times New Roman" w:cs="Times New Roman"/>
          <w:i/>
          <w:color w:val="000000"/>
          <w:sz w:val="24"/>
          <w:szCs w:val="24"/>
          <w:lang w:eastAsia="en-US"/>
        </w:rPr>
        <w:t>–</w:t>
      </w:r>
      <w:r w:rsidR="00976A4A" w:rsidRPr="00A3639A">
        <w:rPr>
          <w:rFonts w:ascii="Times New Roman" w:hAnsi="Times New Roman" w:cs="Times New Roman"/>
          <w:i/>
          <w:color w:val="000000"/>
          <w:sz w:val="24"/>
          <w:szCs w:val="24"/>
          <w:lang w:eastAsia="en-US"/>
        </w:rPr>
        <w:t> </w:t>
      </w:r>
      <w:r w:rsidR="000E6C25" w:rsidRPr="00A3639A">
        <w:rPr>
          <w:rFonts w:ascii="Times New Roman" w:hAnsi="Times New Roman" w:cs="Times New Roman"/>
          <w:i/>
          <w:color w:val="000000"/>
          <w:sz w:val="24"/>
          <w:szCs w:val="24"/>
          <w:lang w:eastAsia="en-US"/>
        </w:rPr>
        <w:t>1</w:t>
      </w:r>
      <w:r w:rsidR="00CE011E" w:rsidRPr="00A3639A">
        <w:rPr>
          <w:rFonts w:ascii="Times New Roman" w:hAnsi="Times New Roman" w:cs="Times New Roman"/>
          <w:i/>
          <w:color w:val="000000"/>
          <w:sz w:val="24"/>
          <w:szCs w:val="24"/>
          <w:lang w:eastAsia="en-US"/>
        </w:rPr>
        <w:t>9 834,71</w:t>
      </w:r>
      <w:r w:rsidR="000E6C25" w:rsidRPr="00A3639A">
        <w:rPr>
          <w:rFonts w:ascii="Times New Roman" w:hAnsi="Times New Roman" w:cs="Times New Roman"/>
          <w:i/>
          <w:color w:val="000000"/>
          <w:sz w:val="24"/>
          <w:szCs w:val="24"/>
          <w:lang w:eastAsia="en-US"/>
        </w:rPr>
        <w:t xml:space="preserve"> </w:t>
      </w:r>
      <w:r w:rsidR="00B03786" w:rsidRPr="00A3639A">
        <w:rPr>
          <w:rFonts w:ascii="Times New Roman" w:hAnsi="Times New Roman" w:cs="Times New Roman"/>
          <w:i/>
          <w:color w:val="000000"/>
          <w:sz w:val="24"/>
          <w:szCs w:val="24"/>
          <w:lang w:eastAsia="en-US"/>
        </w:rPr>
        <w:t xml:space="preserve">Eur </w:t>
      </w:r>
      <w:r w:rsidR="003C1F4D" w:rsidRPr="00A3639A">
        <w:rPr>
          <w:rFonts w:ascii="Times New Roman" w:hAnsi="Times New Roman" w:cs="Times New Roman"/>
          <w:i/>
          <w:color w:val="000000"/>
          <w:sz w:val="24"/>
          <w:szCs w:val="24"/>
          <w:lang w:eastAsia="en-US"/>
        </w:rPr>
        <w:t xml:space="preserve">be </w:t>
      </w:r>
      <w:r w:rsidR="00B03786" w:rsidRPr="00A3639A">
        <w:rPr>
          <w:rFonts w:ascii="Times New Roman" w:hAnsi="Times New Roman" w:cs="Times New Roman"/>
          <w:i/>
          <w:color w:val="000000"/>
          <w:sz w:val="24"/>
          <w:szCs w:val="24"/>
          <w:lang w:eastAsia="en-US"/>
        </w:rPr>
        <w:t>PVM</w:t>
      </w:r>
      <w:r w:rsidR="00C81144" w:rsidRPr="00A3639A">
        <w:rPr>
          <w:rFonts w:ascii="Times New Roman" w:hAnsi="Times New Roman" w:cs="Times New Roman"/>
          <w:i/>
          <w:color w:val="000000"/>
          <w:sz w:val="24"/>
          <w:szCs w:val="24"/>
          <w:lang w:eastAsia="en-US"/>
        </w:rPr>
        <w:t xml:space="preserve">, </w:t>
      </w:r>
      <w:r w:rsidR="007E2D89" w:rsidRPr="00A3639A">
        <w:rPr>
          <w:rFonts w:ascii="Times New Roman" w:hAnsi="Times New Roman" w:cs="Times New Roman"/>
          <w:i/>
          <w:color w:val="000000"/>
          <w:sz w:val="24"/>
          <w:szCs w:val="24"/>
          <w:lang w:eastAsia="en-US"/>
        </w:rPr>
        <w:t>2</w:t>
      </w:r>
      <w:r w:rsidR="00CE011E" w:rsidRPr="00A3639A">
        <w:rPr>
          <w:rFonts w:ascii="Times New Roman" w:hAnsi="Times New Roman" w:cs="Times New Roman"/>
          <w:i/>
          <w:color w:val="000000"/>
          <w:sz w:val="24"/>
          <w:szCs w:val="24"/>
          <w:lang w:eastAsia="en-US"/>
        </w:rPr>
        <w:t>4</w:t>
      </w:r>
      <w:r w:rsidR="007E2D89" w:rsidRPr="00A3639A">
        <w:rPr>
          <w:rFonts w:ascii="Times New Roman" w:hAnsi="Times New Roman" w:cs="Times New Roman"/>
          <w:i/>
          <w:color w:val="000000"/>
          <w:sz w:val="24"/>
          <w:szCs w:val="24"/>
          <w:lang w:eastAsia="en-US"/>
        </w:rPr>
        <w:t xml:space="preserve"> 000,00 Eur su PVM </w:t>
      </w:r>
      <w:r w:rsidR="003D1BF7" w:rsidRPr="00A3639A">
        <w:rPr>
          <w:rFonts w:ascii="Times New Roman" w:hAnsi="Times New Roman" w:cs="Times New Roman"/>
          <w:i/>
          <w:color w:val="000000"/>
          <w:sz w:val="24"/>
          <w:szCs w:val="24"/>
          <w:lang w:eastAsia="en-US"/>
        </w:rPr>
        <w:t>.</w:t>
      </w:r>
    </w:p>
    <w:p w14:paraId="428CA01C" w14:textId="51D7CB10" w:rsidR="00674C26" w:rsidRPr="004B6156" w:rsidRDefault="00446094" w:rsidP="00FC4198">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B03687" w:rsidRPr="00674C26">
        <w:rPr>
          <w:rFonts w:ascii="Times New Roman" w:hAnsi="Times New Roman" w:cs="Times New Roman"/>
          <w:b/>
          <w:u w:val="single"/>
        </w:rPr>
        <w:t>po 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privalės pateikti užpildytas ir pasirašytas lokalines darbų sąmatas. Sutartis įsigalios nuo lokalinių darbų sąmatų pateikimo dienos.</w:t>
      </w:r>
    </w:p>
    <w:p w14:paraId="3F179E5C" w14:textId="03C40047"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CE011E">
        <w:rPr>
          <w:rFonts w:ascii="Times New Roman" w:hAnsi="Times New Roman" w:cs="Times New Roman"/>
          <w:sz w:val="24"/>
          <w:szCs w:val="24"/>
          <w:lang w:eastAsia="en-US"/>
        </w:rPr>
        <w:t>2</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įsigaliojimo 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7745BA6F" w:rsidR="00420370" w:rsidRPr="00AA469F" w:rsidRDefault="00420370" w:rsidP="00AA469F">
      <w:pPr>
        <w:widowControl w:val="0"/>
        <w:tabs>
          <w:tab w:val="left" w:pos="720"/>
          <w:tab w:val="left" w:pos="1440"/>
        </w:tabs>
        <w:ind w:firstLine="1418"/>
        <w:jc w:val="both"/>
        <w:rPr>
          <w:rFonts w:ascii="Times New Roman" w:hAnsi="Times New Roman" w:cs="Times New Roman"/>
          <w:bCs/>
          <w:sz w:val="24"/>
          <w:szCs w:val="20"/>
          <w:lang w:eastAsia="en-US"/>
        </w:rPr>
      </w:pP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791F89">
        <w:rPr>
          <w:rFonts w:ascii="Times New Roman" w:hAnsi="Times New Roman" w:cs="Times New Roman"/>
          <w:sz w:val="24"/>
          <w:szCs w:val="24"/>
          <w:lang w:eastAsia="en-US"/>
        </w:rPr>
        <w:t>8</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150D47" w:rsidRPr="00150D47">
        <w:rPr>
          <w:rFonts w:ascii="Times New Roman" w:hAnsi="Times New Roman" w:cs="Times New Roman"/>
          <w:sz w:val="24"/>
          <w:szCs w:val="24"/>
          <w:lang w:eastAsia="en-US"/>
        </w:rPr>
        <w:t>savarankiškai nustat</w:t>
      </w:r>
      <w:r w:rsidR="00150D47">
        <w:rPr>
          <w:rFonts w:ascii="Times New Roman" w:hAnsi="Times New Roman" w:cs="Times New Roman"/>
          <w:sz w:val="24"/>
          <w:szCs w:val="24"/>
          <w:lang w:eastAsia="en-US"/>
        </w:rPr>
        <w:t>yti</w:t>
      </w:r>
      <w:r w:rsidR="00150D47" w:rsidRPr="00150D47">
        <w:rPr>
          <w:rFonts w:ascii="Times New Roman" w:hAnsi="Times New Roman" w:cs="Times New Roman"/>
          <w:sz w:val="24"/>
          <w:szCs w:val="24"/>
          <w:lang w:eastAsia="en-US"/>
        </w:rPr>
        <w:t xml:space="preserve"> aplinkos apsaugos kriterij</w:t>
      </w:r>
      <w:r w:rsidR="00150D47">
        <w:rPr>
          <w:rFonts w:ascii="Times New Roman" w:hAnsi="Times New Roman" w:cs="Times New Roman"/>
          <w:sz w:val="24"/>
          <w:szCs w:val="24"/>
          <w:lang w:eastAsia="en-US"/>
        </w:rPr>
        <w:t>ai</w:t>
      </w:r>
      <w:r w:rsidR="00150D47" w:rsidRPr="00150D47">
        <w:rPr>
          <w:rFonts w:ascii="Times New Roman" w:hAnsi="Times New Roman" w:cs="Times New Roman"/>
          <w:sz w:val="24"/>
          <w:szCs w:val="24"/>
          <w:lang w:eastAsia="en-US"/>
        </w:rPr>
        <w:t xml:space="preserve"> </w:t>
      </w:r>
      <w:r w:rsidR="00810C87">
        <w:rPr>
          <w:rFonts w:ascii="Times New Roman" w:hAnsi="Times New Roman" w:cs="Times New Roman"/>
          <w:sz w:val="24"/>
          <w:szCs w:val="24"/>
          <w:lang w:eastAsia="en-US"/>
        </w:rPr>
        <w:t xml:space="preserve">pagal </w:t>
      </w:r>
      <w:r w:rsidR="00150D47" w:rsidRPr="00B03C37">
        <w:rPr>
          <w:rFonts w:ascii="Times New Roman" w:hAnsi="Times New Roman" w:cs="Times New Roman"/>
          <w:sz w:val="24"/>
          <w:szCs w:val="24"/>
          <w:lang w:eastAsia="en-US"/>
        </w:rPr>
        <w:t>Lietuvos Respublikos aplinkos ministro 2011 m. birželio 28 d. įsakymo Nr. D1-508 „Dėl aplinkos apsaugos kriterijų taikymo, vykdant žaliuosius pirkimus tvarkos aprašo patvirtinimo</w:t>
      </w:r>
      <w:r w:rsidR="00150D47">
        <w:rPr>
          <w:rFonts w:ascii="Times New Roman" w:hAnsi="Times New Roman" w:cs="Times New Roman"/>
          <w:sz w:val="24"/>
          <w:szCs w:val="24"/>
          <w:lang w:eastAsia="en-US"/>
        </w:rPr>
        <w:t xml:space="preserve">“ patvirtinto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4.</w:t>
      </w:r>
      <w:r w:rsidR="00150D47">
        <w:rPr>
          <w:rFonts w:ascii="Times New Roman" w:hAnsi="Times New Roman" w:cs="Times New Roman"/>
          <w:sz w:val="24"/>
          <w:szCs w:val="24"/>
          <w:lang w:eastAsia="en-US"/>
        </w:rPr>
        <w:t>4</w:t>
      </w:r>
      <w:r w:rsidR="0026528E">
        <w:rPr>
          <w:rFonts w:ascii="Times New Roman" w:hAnsi="Times New Roman" w:cs="Times New Roman"/>
          <w:sz w:val="24"/>
          <w:szCs w:val="24"/>
          <w:lang w:eastAsia="en-US"/>
        </w:rPr>
        <w:t>.</w:t>
      </w:r>
      <w:r w:rsidR="00150D47">
        <w:rPr>
          <w:rFonts w:ascii="Times New Roman" w:hAnsi="Times New Roman" w:cs="Times New Roman"/>
          <w:sz w:val="24"/>
          <w:szCs w:val="24"/>
          <w:lang w:eastAsia="en-US"/>
        </w:rPr>
        <w:t>4.</w:t>
      </w:r>
      <w:r w:rsidR="00B03C37" w:rsidRPr="00B03C37">
        <w:rPr>
          <w:rFonts w:ascii="Times New Roman" w:hAnsi="Times New Roman" w:cs="Times New Roman"/>
          <w:sz w:val="24"/>
          <w:szCs w:val="24"/>
          <w:lang w:eastAsia="en-US"/>
        </w:rPr>
        <w:t xml:space="preserve"> papunk</w:t>
      </w:r>
      <w:r w:rsidR="00810C87">
        <w:rPr>
          <w:rFonts w:ascii="Times New Roman" w:hAnsi="Times New Roman" w:cs="Times New Roman"/>
          <w:sz w:val="24"/>
          <w:szCs w:val="24"/>
          <w:lang w:eastAsia="en-US"/>
        </w:rPr>
        <w:t>tį</w:t>
      </w:r>
      <w:r w:rsidR="00D2109E">
        <w:rPr>
          <w:rFonts w:ascii="Times New Roman" w:hAnsi="Times New Roman" w:cs="Times New Roman"/>
          <w:sz w:val="24"/>
          <w:szCs w:val="24"/>
          <w:lang w:eastAsia="en-US"/>
        </w:rPr>
        <w:t>:</w:t>
      </w:r>
      <w:r w:rsidR="00150D47">
        <w:rPr>
          <w:rFonts w:ascii="Times New Roman" w:hAnsi="Times New Roman" w:cs="Times New Roman"/>
          <w:sz w:val="24"/>
          <w:szCs w:val="24"/>
          <w:lang w:eastAsia="en-US"/>
        </w:rPr>
        <w:t xml:space="preserve"> </w:t>
      </w:r>
      <w:r w:rsidR="00D2109E" w:rsidRPr="00D2109E">
        <w:rPr>
          <w:rFonts w:ascii="Times New Roman" w:hAnsi="Times New Roman" w:cs="Times New Roman"/>
          <w:sz w:val="24"/>
          <w:szCs w:val="24"/>
          <w:lang w:eastAsia="ar-SA"/>
        </w:rPr>
        <w:t>Rangovas vykdydamas darbus privalo laikytis</w:t>
      </w:r>
      <w:r w:rsidR="00D2109E" w:rsidRPr="00D2109E">
        <w:rPr>
          <w:rFonts w:ascii="Times New Roman" w:hAnsi="Times New Roman" w:cs="Times New Roman"/>
          <w:sz w:val="24"/>
          <w:szCs w:val="20"/>
          <w:lang w:eastAsia="ar-SA"/>
        </w:rPr>
        <w:t xml:space="preserve"> šių </w:t>
      </w:r>
      <w:r w:rsidR="00D2109E" w:rsidRPr="00D2109E">
        <w:rPr>
          <w:rFonts w:ascii="Times New Roman" w:hAnsi="Times New Roman" w:cs="Times New Roman"/>
          <w:sz w:val="24"/>
          <w:szCs w:val="24"/>
          <w:lang w:eastAsia="ar-SA"/>
        </w:rPr>
        <w:t>aplinkos apsaugos kriterijų</w:t>
      </w:r>
      <w:r w:rsidR="00D2109E" w:rsidRPr="00D2109E">
        <w:rPr>
          <w:rFonts w:ascii="Times New Roman" w:hAnsi="Times New Roman" w:cs="Times New Roman"/>
          <w:bCs/>
          <w:sz w:val="24"/>
          <w:szCs w:val="20"/>
          <w:lang w:eastAsia="en-US"/>
        </w:rPr>
        <w:t>: neteršiama aplinka ir nekeliamas pavojus sveikatai.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w:t>
      </w:r>
      <w:r w:rsidR="00150D47">
        <w:rPr>
          <w:rFonts w:ascii="Times New Roman" w:hAnsi="Times New Roman" w:cs="Times New Roman"/>
          <w:sz w:val="24"/>
          <w:szCs w:val="24"/>
          <w:lang w:eastAsia="en-US"/>
        </w:rPr>
        <w:t>(</w:t>
      </w:r>
      <w:r w:rsidR="00150D47" w:rsidRPr="00680F42">
        <w:rPr>
          <w:rFonts w:ascii="Times New Roman" w:hAnsi="Times New Roman" w:cs="Times New Roman"/>
          <w:sz w:val="24"/>
          <w:szCs w:val="24"/>
          <w:lang w:eastAsia="en-US"/>
        </w:rPr>
        <w:t>Sutarties projekt</w:t>
      </w:r>
      <w:r w:rsidR="009A25F9" w:rsidRPr="00680F42">
        <w:rPr>
          <w:rFonts w:ascii="Times New Roman" w:hAnsi="Times New Roman" w:cs="Times New Roman"/>
          <w:sz w:val="24"/>
          <w:szCs w:val="24"/>
          <w:lang w:eastAsia="en-US"/>
        </w:rPr>
        <w:t>o</w:t>
      </w:r>
      <w:r w:rsidR="00150D47" w:rsidRPr="00680F42">
        <w:rPr>
          <w:rFonts w:ascii="Times New Roman" w:hAnsi="Times New Roman" w:cs="Times New Roman"/>
          <w:sz w:val="24"/>
          <w:szCs w:val="24"/>
          <w:lang w:eastAsia="en-US"/>
        </w:rPr>
        <w:t xml:space="preserve"> 4.8 p.)</w:t>
      </w:r>
      <w:r w:rsidR="00F776B3">
        <w:rPr>
          <w:rFonts w:ascii="Times New Roman" w:hAnsi="Times New Roman" w:cs="Times New Roman"/>
          <w:sz w:val="24"/>
          <w:szCs w:val="24"/>
          <w:lang w:eastAsia="en-US"/>
        </w:rPr>
        <w:t xml:space="preserve"> </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58F30F03" w14:textId="77777777" w:rsidR="00CE011E" w:rsidRPr="00CE011E" w:rsidRDefault="00CE011E" w:rsidP="00CE011E">
      <w:pPr>
        <w:tabs>
          <w:tab w:val="left" w:pos="1701"/>
        </w:tabs>
        <w:spacing w:after="0" w:line="240" w:lineRule="auto"/>
        <w:ind w:firstLine="1418"/>
        <w:jc w:val="both"/>
        <w:rPr>
          <w:rFonts w:ascii="Times New Roman" w:hAnsi="Times New Roman" w:cs="Times New Roman"/>
          <w:sz w:val="24"/>
          <w:szCs w:val="24"/>
        </w:rPr>
      </w:pPr>
      <w:r w:rsidRPr="00CE011E">
        <w:rPr>
          <w:rFonts w:ascii="Times New Roman" w:hAnsi="Times New Roman" w:cs="Times New Roman"/>
          <w:sz w:val="24"/>
          <w:szCs w:val="24"/>
        </w:rPr>
        <w:t>3.1. Tiekėjui dalyvaujančiam pirkime kvalifikacijos reikalavimai netaikomi.</w:t>
      </w:r>
    </w:p>
    <w:p w14:paraId="7F93D4D5" w14:textId="77777777" w:rsidR="00CE011E" w:rsidRPr="00CE011E" w:rsidRDefault="00CE011E" w:rsidP="00CE011E">
      <w:pPr>
        <w:tabs>
          <w:tab w:val="left" w:pos="1701"/>
        </w:tabs>
        <w:spacing w:after="0" w:line="240" w:lineRule="auto"/>
        <w:ind w:firstLine="1418"/>
        <w:jc w:val="both"/>
        <w:rPr>
          <w:rFonts w:ascii="Times New Roman" w:hAnsi="Times New Roman" w:cs="Times New Roman"/>
          <w:sz w:val="24"/>
          <w:szCs w:val="24"/>
        </w:rPr>
      </w:pPr>
      <w:r w:rsidRPr="00CE011E">
        <w:rPr>
          <w:rFonts w:ascii="Times New Roman" w:eastAsia="Arial Unicode MS" w:hAnsi="Times New Roman" w:cs="Times New Roman"/>
          <w:color w:val="000000"/>
          <w:sz w:val="24"/>
          <w:szCs w:val="24"/>
        </w:rPr>
        <w:t xml:space="preserve">3.2. Jeigu tiekėjo kvalifikacija dėl teisės verstis atitinkama veikla nebuvo tikrinama arba tikrinama ne visa apimtimi, tiekėjas perkančiajai organizacijai įsipareigoja, kad pirkimo sutartį vykdys tik tokią teisę turintys asmenys. </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25F6FC3A" w14:textId="77777777" w:rsidR="00CE011E" w:rsidRPr="00065761" w:rsidRDefault="00CE011E" w:rsidP="002829FC">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4.1. Tiekėjas gali prašyti, kad perkančioji organizacija paaiškintų pirkimo dokumentus, taip pat teikti pasiūlymus dėl pirkimo dokumentų patikslinimų. Teikti pasiūlymus dėl pirkimo </w:t>
      </w:r>
      <w:r w:rsidRPr="00065761">
        <w:rPr>
          <w:rFonts w:ascii="Times New Roman" w:hAnsi="Times New Roman" w:cs="Times New Roman"/>
        </w:rPr>
        <w:lastRenderedPageBreak/>
        <w:t>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4EC1A277" w14:textId="77777777" w:rsidR="00CE011E" w:rsidRPr="00065761" w:rsidRDefault="00CE011E" w:rsidP="002829FC">
      <w:pPr>
        <w:pStyle w:val="prastasiniatinklio"/>
        <w:spacing w:before="0" w:beforeAutospacing="0" w:after="0" w:afterAutospacing="0"/>
        <w:jc w:val="center"/>
        <w:rPr>
          <w:rFonts w:ascii="Times New Roman" w:hAnsi="Times New Roman" w:cs="Times New Roman"/>
          <w:b/>
          <w:bCs/>
        </w:rPr>
      </w:pP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2E590DCB"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20E1949B" w14:textId="2A69F961" w:rsidR="00DF20A3" w:rsidRPr="00A3639A" w:rsidRDefault="00043AF2" w:rsidP="00A501D5">
      <w:pPr>
        <w:pStyle w:val="prastasiniatinklio"/>
        <w:spacing w:before="0" w:beforeAutospacing="0" w:after="0" w:afterAutospacing="0"/>
        <w:ind w:firstLine="1296"/>
        <w:jc w:val="both"/>
        <w:rPr>
          <w:rFonts w:ascii="Times New Roman" w:hAnsi="Times New Roman" w:cs="Times New Roman"/>
          <w:bCs/>
        </w:rPr>
      </w:pPr>
      <w:r w:rsidRPr="00A3639A">
        <w:rPr>
          <w:rFonts w:ascii="Times New Roman" w:hAnsi="Times New Roman" w:cs="Times New Roman"/>
          <w:bCs/>
        </w:rPr>
        <w:t>5.8.</w:t>
      </w:r>
      <w:r w:rsidR="00CE011E" w:rsidRPr="00A3639A">
        <w:rPr>
          <w:rFonts w:ascii="Times New Roman" w:hAnsi="Times New Roman" w:cs="Times New Roman"/>
          <w:bCs/>
        </w:rPr>
        <w:t>2</w:t>
      </w:r>
      <w:r w:rsidR="00DF20A3" w:rsidRPr="00A3639A">
        <w:rPr>
          <w:rFonts w:ascii="Times New Roman" w:hAnsi="Times New Roman" w:cs="Times New Roman"/>
          <w:bCs/>
        </w:rPr>
        <w:t>. įgaliojimo ar kito dokumento, suteikiančio teisę pateikti ir (ar) pasirašyti pasiūlymą bei kitus dokumentus, kopija (jeigu pasiūlymą pateikia ne tiekėjo vadovas);</w:t>
      </w:r>
    </w:p>
    <w:p w14:paraId="090ED06F" w14:textId="5265AF7A" w:rsidR="00DF20A3" w:rsidRPr="00A3639A" w:rsidRDefault="00043AF2" w:rsidP="00A501D5">
      <w:pPr>
        <w:pStyle w:val="prastasiniatinklio"/>
        <w:spacing w:before="0" w:beforeAutospacing="0" w:after="0" w:afterAutospacing="0"/>
        <w:ind w:firstLine="1296"/>
        <w:jc w:val="both"/>
        <w:rPr>
          <w:rFonts w:ascii="Times New Roman" w:hAnsi="Times New Roman" w:cs="Times New Roman"/>
          <w:bCs/>
        </w:rPr>
      </w:pPr>
      <w:r w:rsidRPr="00A3639A">
        <w:rPr>
          <w:rFonts w:ascii="Times New Roman" w:hAnsi="Times New Roman" w:cs="Times New Roman"/>
          <w:bCs/>
        </w:rPr>
        <w:t>5.8.</w:t>
      </w:r>
      <w:r w:rsidR="00CE011E" w:rsidRPr="00A3639A">
        <w:rPr>
          <w:rFonts w:ascii="Times New Roman" w:hAnsi="Times New Roman" w:cs="Times New Roman"/>
          <w:bCs/>
        </w:rPr>
        <w:t>3</w:t>
      </w:r>
      <w:r w:rsidR="00DF20A3" w:rsidRPr="00A3639A">
        <w:rPr>
          <w:rFonts w:ascii="Times New Roman" w:hAnsi="Times New Roman" w:cs="Times New Roman"/>
          <w:bCs/>
        </w:rPr>
        <w:t>. informacija ir dokumentai pagal Sąlygų 5.2. punktą (jei pasiūlymą teikia ūkio subjektų grupė);</w:t>
      </w:r>
    </w:p>
    <w:p w14:paraId="0C15B5FA" w14:textId="6894A33C" w:rsidR="00DF20A3" w:rsidRPr="00A3639A" w:rsidRDefault="00043AF2" w:rsidP="00A501D5">
      <w:pPr>
        <w:pStyle w:val="prastasiniatinklio"/>
        <w:spacing w:before="0" w:beforeAutospacing="0" w:after="0" w:afterAutospacing="0"/>
        <w:ind w:firstLine="1296"/>
        <w:jc w:val="both"/>
        <w:rPr>
          <w:rFonts w:ascii="Times New Roman" w:hAnsi="Times New Roman" w:cs="Times New Roman"/>
          <w:bCs/>
          <w:iCs/>
          <w:color w:val="000000"/>
          <w:lang w:eastAsia="ar-SA"/>
        </w:rPr>
      </w:pPr>
      <w:r w:rsidRPr="00A3639A">
        <w:rPr>
          <w:rFonts w:ascii="Times New Roman" w:hAnsi="Times New Roman" w:cs="Times New Roman"/>
          <w:bCs/>
        </w:rPr>
        <w:t>5.8.</w:t>
      </w:r>
      <w:r w:rsidR="00874D1A" w:rsidRPr="00A3639A">
        <w:rPr>
          <w:rFonts w:ascii="Times New Roman" w:hAnsi="Times New Roman" w:cs="Times New Roman"/>
          <w:bCs/>
        </w:rPr>
        <w:t>4</w:t>
      </w:r>
      <w:r w:rsidR="00DF20A3" w:rsidRPr="00A3639A">
        <w:rPr>
          <w:rFonts w:ascii="Times New Roman" w:hAnsi="Times New Roman" w:cs="Times New Roman"/>
          <w:bCs/>
        </w:rPr>
        <w:t xml:space="preserve">. </w:t>
      </w:r>
      <w:r w:rsidR="00DF20A3" w:rsidRPr="00A3639A">
        <w:rPr>
          <w:rFonts w:ascii="Times New Roman" w:hAnsi="Times New Roman" w:cs="Times New Roman"/>
          <w:bCs/>
          <w:iCs/>
          <w:color w:val="000000"/>
          <w:lang w:eastAsia="ar-SA"/>
        </w:rPr>
        <w:t xml:space="preserve">sutartys ar preliminarūs susitarimai (pasirašyti iki pasiūlymų pateikimo) su </w:t>
      </w:r>
      <w:r w:rsidR="00F928F4" w:rsidRPr="00A3639A">
        <w:rPr>
          <w:rFonts w:ascii="Times New Roman" w:hAnsi="Times New Roman" w:cs="Times New Roman"/>
          <w:bCs/>
          <w:iCs/>
          <w:color w:val="000000"/>
          <w:lang w:eastAsia="ar-SA"/>
        </w:rPr>
        <w:t xml:space="preserve">ūkio </w:t>
      </w:r>
      <w:r w:rsidR="00DF20A3" w:rsidRPr="00A3639A">
        <w:rPr>
          <w:rFonts w:ascii="Times New Roman" w:hAnsi="Times New Roman" w:cs="Times New Roman"/>
          <w:bCs/>
          <w:iCs/>
          <w:color w:val="000000"/>
          <w:lang w:eastAsia="ar-SA"/>
        </w:rPr>
        <w:t>sub</w:t>
      </w:r>
      <w:r w:rsidR="00F928F4" w:rsidRPr="00A3639A">
        <w:rPr>
          <w:rFonts w:ascii="Times New Roman" w:hAnsi="Times New Roman" w:cs="Times New Roman"/>
          <w:bCs/>
          <w:iCs/>
          <w:color w:val="000000"/>
          <w:lang w:eastAsia="ar-SA"/>
        </w:rPr>
        <w:t>jektai</w:t>
      </w:r>
      <w:r w:rsidR="00DF20A3" w:rsidRPr="00A3639A">
        <w:rPr>
          <w:rFonts w:ascii="Times New Roman" w:hAnsi="Times New Roman" w:cs="Times New Roman"/>
          <w:bCs/>
          <w:iCs/>
          <w:color w:val="000000"/>
          <w:lang w:eastAsia="ar-SA"/>
        </w:rPr>
        <w:t>s</w:t>
      </w:r>
      <w:r w:rsidR="008901FC" w:rsidRPr="00A3639A">
        <w:rPr>
          <w:rFonts w:ascii="Times New Roman" w:hAnsi="Times New Roman" w:cs="Times New Roman"/>
          <w:bCs/>
          <w:iCs/>
          <w:color w:val="000000"/>
          <w:lang w:eastAsia="ar-SA"/>
        </w:rPr>
        <w:t>, kurių pajėgumais remiasi</w:t>
      </w:r>
      <w:r w:rsidR="00DF20A3" w:rsidRPr="00A3639A">
        <w:rPr>
          <w:rFonts w:ascii="Times New Roman" w:hAnsi="Times New Roman" w:cs="Times New Roman"/>
          <w:bCs/>
          <w:iCs/>
          <w:color w:val="000000"/>
          <w:lang w:eastAsia="ar-SA"/>
        </w:rPr>
        <w:t xml:space="preserve"> (jeigu ketinama pasitelkti).</w:t>
      </w:r>
    </w:p>
    <w:p w14:paraId="37F2DF75" w14:textId="2673B01A" w:rsidR="00DF20A3" w:rsidRPr="00A3639A" w:rsidRDefault="00043AF2" w:rsidP="00A501D5">
      <w:pPr>
        <w:pStyle w:val="prastasiniatinklio"/>
        <w:spacing w:before="0" w:beforeAutospacing="0" w:after="0" w:afterAutospacing="0"/>
        <w:ind w:firstLine="1296"/>
        <w:jc w:val="both"/>
        <w:rPr>
          <w:rFonts w:ascii="Times New Roman" w:hAnsi="Times New Roman" w:cs="Times New Roman"/>
          <w:bCs/>
          <w:iCs/>
          <w:color w:val="000000"/>
          <w:lang w:eastAsia="ar-SA"/>
        </w:rPr>
      </w:pPr>
      <w:r w:rsidRPr="00A3639A">
        <w:rPr>
          <w:rFonts w:ascii="Times New Roman" w:hAnsi="Times New Roman" w:cs="Times New Roman"/>
          <w:bCs/>
          <w:lang w:eastAsia="ar-SA"/>
        </w:rPr>
        <w:t>5.8.</w:t>
      </w:r>
      <w:r w:rsidR="00874D1A" w:rsidRPr="00A3639A">
        <w:rPr>
          <w:rFonts w:ascii="Times New Roman" w:hAnsi="Times New Roman" w:cs="Times New Roman"/>
          <w:bCs/>
          <w:lang w:eastAsia="ar-SA"/>
        </w:rPr>
        <w:t>5</w:t>
      </w:r>
      <w:r w:rsidR="00DF20A3" w:rsidRPr="00A3639A">
        <w:rPr>
          <w:rFonts w:ascii="Times New Roman" w:hAnsi="Times New Roman" w:cs="Times New Roman"/>
          <w:bCs/>
          <w:lang w:eastAsia="ar-SA"/>
        </w:rPr>
        <w:t>.</w:t>
      </w:r>
      <w:r w:rsidR="00DF20A3" w:rsidRPr="00A3639A">
        <w:rPr>
          <w:rFonts w:ascii="Times New Roman" w:hAnsi="Times New Roman" w:cs="Times New Roman"/>
          <w:bCs/>
          <w:iCs/>
          <w:lang w:eastAsia="ar-SA"/>
        </w:rPr>
        <w:t xml:space="preserve"> </w:t>
      </w:r>
      <w:r w:rsidR="00DF20A3" w:rsidRPr="00A3639A">
        <w:rPr>
          <w:rFonts w:ascii="Times New Roman" w:hAnsi="Times New Roman" w:cs="Times New Roman"/>
          <w:bCs/>
          <w:iCs/>
          <w:color w:val="000000"/>
          <w:lang w:eastAsia="ar-SA"/>
        </w:rPr>
        <w:t xml:space="preserve">sutartys ar preliminarūs susitarimai (pasirašyti iki pasiūlymų pateikimo) su </w:t>
      </w:r>
      <w:r w:rsidR="000F0B77" w:rsidRPr="00A3639A">
        <w:rPr>
          <w:rFonts w:ascii="Times New Roman" w:hAnsi="Times New Roman" w:cs="Times New Roman"/>
          <w:bCs/>
          <w:iCs/>
          <w:color w:val="000000"/>
          <w:lang w:eastAsia="ar-SA"/>
        </w:rPr>
        <w:t>specialistais (</w:t>
      </w:r>
      <w:proofErr w:type="spellStart"/>
      <w:r w:rsidR="00165974" w:rsidRPr="00A3639A">
        <w:rPr>
          <w:rFonts w:ascii="Times New Roman" w:hAnsi="Times New Roman" w:cs="Times New Roman"/>
          <w:bCs/>
          <w:iCs/>
        </w:rPr>
        <w:t>k</w:t>
      </w:r>
      <w:r w:rsidR="00F928F4" w:rsidRPr="00A3639A">
        <w:rPr>
          <w:rFonts w:ascii="Times New Roman" w:hAnsi="Times New Roman" w:cs="Times New Roman"/>
          <w:bCs/>
          <w:iCs/>
        </w:rPr>
        <w:t>vazisubtiekėja</w:t>
      </w:r>
      <w:r w:rsidR="00165974" w:rsidRPr="00A3639A">
        <w:rPr>
          <w:rFonts w:ascii="Times New Roman" w:hAnsi="Times New Roman" w:cs="Times New Roman"/>
          <w:bCs/>
          <w:iCs/>
        </w:rPr>
        <w:t>i</w:t>
      </w:r>
      <w:r w:rsidR="00F928F4" w:rsidRPr="00A3639A">
        <w:rPr>
          <w:rFonts w:ascii="Times New Roman" w:hAnsi="Times New Roman" w:cs="Times New Roman"/>
          <w:bCs/>
          <w:iCs/>
        </w:rPr>
        <w:t>s</w:t>
      </w:r>
      <w:proofErr w:type="spellEnd"/>
      <w:r w:rsidR="000F0B77" w:rsidRPr="00A3639A">
        <w:rPr>
          <w:rFonts w:ascii="Times New Roman" w:hAnsi="Times New Roman" w:cs="Times New Roman"/>
          <w:bCs/>
          <w:iCs/>
        </w:rPr>
        <w:t>)</w:t>
      </w:r>
      <w:r w:rsidR="00F928F4" w:rsidRPr="00A3639A">
        <w:rPr>
          <w:rFonts w:ascii="Times New Roman" w:hAnsi="Times New Roman" w:cs="Times New Roman"/>
          <w:bCs/>
        </w:rPr>
        <w:t xml:space="preserve"> </w:t>
      </w:r>
      <w:r w:rsidR="00DF20A3" w:rsidRPr="00A3639A">
        <w:rPr>
          <w:rFonts w:ascii="Times New Roman" w:hAnsi="Times New Roman" w:cs="Times New Roman"/>
          <w:bCs/>
          <w:iCs/>
          <w:color w:val="000000"/>
          <w:lang w:eastAsia="ar-SA"/>
        </w:rPr>
        <w:t>(jeigu ketinama</w:t>
      </w:r>
      <w:r w:rsidR="000F0B77" w:rsidRPr="00A3639A">
        <w:rPr>
          <w:rFonts w:ascii="Times New Roman" w:hAnsi="Times New Roman" w:cs="Times New Roman"/>
          <w:bCs/>
          <w:iCs/>
          <w:color w:val="000000"/>
          <w:lang w:eastAsia="ar-SA"/>
        </w:rPr>
        <w:t xml:space="preserve"> įdarbinti </w:t>
      </w:r>
      <w:r w:rsidR="00DF20A3" w:rsidRPr="00A3639A">
        <w:rPr>
          <w:rFonts w:ascii="Times New Roman" w:hAnsi="Times New Roman" w:cs="Times New Roman"/>
          <w:bCs/>
          <w:iCs/>
          <w:color w:val="000000"/>
          <w:lang w:eastAsia="ar-SA"/>
        </w:rPr>
        <w:t>);</w:t>
      </w:r>
    </w:p>
    <w:p w14:paraId="3DB84D03" w14:textId="56607449" w:rsidR="007D0DBA" w:rsidRPr="00A3639A" w:rsidRDefault="00043AF2" w:rsidP="00A501D5">
      <w:pPr>
        <w:pStyle w:val="prastasiniatinklio"/>
        <w:spacing w:before="0" w:beforeAutospacing="0" w:after="0" w:afterAutospacing="0"/>
        <w:ind w:firstLine="1296"/>
        <w:jc w:val="both"/>
        <w:rPr>
          <w:rFonts w:ascii="Times New Roman" w:hAnsi="Times New Roman" w:cs="Times New Roman"/>
          <w:bCs/>
          <w:iCs/>
          <w:color w:val="000000"/>
          <w:lang w:eastAsia="ar-SA"/>
        </w:rPr>
      </w:pPr>
      <w:r w:rsidRPr="00A3639A">
        <w:rPr>
          <w:rFonts w:ascii="Times New Roman" w:hAnsi="Times New Roman" w:cs="Times New Roman"/>
          <w:bCs/>
        </w:rPr>
        <w:t>5.8.</w:t>
      </w:r>
      <w:r w:rsidR="00874D1A" w:rsidRPr="00A3639A">
        <w:rPr>
          <w:rFonts w:ascii="Times New Roman" w:hAnsi="Times New Roman" w:cs="Times New Roman"/>
          <w:bCs/>
        </w:rPr>
        <w:t>6</w:t>
      </w:r>
      <w:r w:rsidR="007D0DBA" w:rsidRPr="00A3639A">
        <w:rPr>
          <w:rFonts w:ascii="Times New Roman" w:hAnsi="Times New Roman" w:cs="Times New Roman"/>
          <w:bCs/>
        </w:rPr>
        <w:t xml:space="preserve">. </w:t>
      </w:r>
      <w:r w:rsidR="007D0DBA" w:rsidRPr="00A3639A">
        <w:rPr>
          <w:rFonts w:ascii="Times New Roman" w:hAnsi="Times New Roman" w:cs="Times New Roman"/>
          <w:bCs/>
          <w:iCs/>
          <w:color w:val="000000"/>
          <w:lang w:eastAsia="ar-SA"/>
        </w:rPr>
        <w:t xml:space="preserve">sutartys ar preliminarūs susitarimai (pasirašyti iki pasiūlymų pateikimo) su </w:t>
      </w:r>
      <w:r w:rsidR="006011F9" w:rsidRPr="00A3639A">
        <w:rPr>
          <w:rFonts w:ascii="Times New Roman" w:hAnsi="Times New Roman" w:cs="Times New Roman"/>
          <w:bCs/>
          <w:iCs/>
          <w:color w:val="000000"/>
          <w:lang w:eastAsia="ar-SA"/>
        </w:rPr>
        <w:t>sub</w:t>
      </w:r>
      <w:r w:rsidR="00D542B9" w:rsidRPr="00A3639A">
        <w:rPr>
          <w:rFonts w:ascii="Times New Roman" w:hAnsi="Times New Roman" w:cs="Times New Roman"/>
          <w:bCs/>
          <w:iCs/>
          <w:color w:val="000000"/>
          <w:lang w:eastAsia="ar-SA"/>
        </w:rPr>
        <w:t>tiekėjais</w:t>
      </w:r>
      <w:r w:rsidR="007D0DBA" w:rsidRPr="00A3639A">
        <w:rPr>
          <w:rFonts w:ascii="Times New Roman" w:hAnsi="Times New Roman" w:cs="Times New Roman"/>
          <w:bCs/>
        </w:rPr>
        <w:t xml:space="preserve"> </w:t>
      </w:r>
      <w:r w:rsidR="007D0DBA" w:rsidRPr="00A3639A">
        <w:rPr>
          <w:rFonts w:ascii="Times New Roman" w:hAnsi="Times New Roman" w:cs="Times New Roman"/>
          <w:bCs/>
          <w:iCs/>
          <w:color w:val="000000"/>
          <w:lang w:eastAsia="ar-SA"/>
        </w:rPr>
        <w:t>(jeigu ketinama</w:t>
      </w:r>
      <w:r w:rsidR="00F4283A" w:rsidRPr="00A3639A">
        <w:rPr>
          <w:rFonts w:ascii="Times New Roman" w:hAnsi="Times New Roman" w:cs="Times New Roman"/>
          <w:bCs/>
          <w:iCs/>
          <w:color w:val="000000"/>
          <w:lang w:eastAsia="ar-SA"/>
        </w:rPr>
        <w:t xml:space="preserve"> </w:t>
      </w:r>
      <w:r w:rsidR="00E058E6" w:rsidRPr="00A3639A">
        <w:rPr>
          <w:rFonts w:ascii="Times New Roman" w:hAnsi="Times New Roman" w:cs="Times New Roman"/>
          <w:bCs/>
          <w:iCs/>
          <w:color w:val="000000"/>
          <w:lang w:eastAsia="ar-SA"/>
        </w:rPr>
        <w:t>pasitelkti</w:t>
      </w:r>
      <w:r w:rsidR="002D1190" w:rsidRPr="00A3639A">
        <w:rPr>
          <w:rFonts w:ascii="Times New Roman" w:hAnsi="Times New Roman" w:cs="Times New Roman"/>
          <w:bCs/>
          <w:iCs/>
          <w:color w:val="000000"/>
          <w:lang w:eastAsia="ar-SA"/>
        </w:rPr>
        <w:t xml:space="preserve"> </w:t>
      </w:r>
      <w:r w:rsidR="002D1190" w:rsidRPr="00A3639A">
        <w:rPr>
          <w:rFonts w:ascii="Times New Roman" w:hAnsi="Times New Roman" w:cs="Times New Roman"/>
          <w:bCs/>
          <w:iCs/>
        </w:rPr>
        <w:t>ir jeigu jie yra žinomi</w:t>
      </w:r>
      <w:r w:rsidR="007D0DBA" w:rsidRPr="00A3639A">
        <w:rPr>
          <w:rFonts w:ascii="Times New Roman" w:hAnsi="Times New Roman" w:cs="Times New Roman"/>
          <w:bCs/>
          <w:iCs/>
          <w:color w:val="000000"/>
          <w:lang w:eastAsia="ar-SA"/>
        </w:rPr>
        <w:t>);</w:t>
      </w:r>
    </w:p>
    <w:p w14:paraId="7B7368B6" w14:textId="0F75E173"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5.8.</w:t>
      </w:r>
      <w:r w:rsidR="00874D1A">
        <w:rPr>
          <w:rFonts w:ascii="Times New Roman" w:hAnsi="Times New Roman" w:cs="Times New Roman"/>
        </w:rPr>
        <w:t>7</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700CABEE" w14:textId="77777777" w:rsidR="00874D1A" w:rsidRPr="00714E53" w:rsidRDefault="00874D1A" w:rsidP="002829FC">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1B86CFDC" w14:textId="77777777" w:rsidR="00874D1A" w:rsidRPr="00065761" w:rsidRDefault="00874D1A" w:rsidP="002829FC">
      <w:pPr>
        <w:pStyle w:val="prastasiniatinklio"/>
        <w:spacing w:before="0" w:beforeAutospacing="0" w:after="0" w:afterAutospacing="0"/>
        <w:jc w:val="center"/>
        <w:rPr>
          <w:rFonts w:ascii="Times New Roman" w:hAnsi="Times New Roman" w:cs="Times New Roman"/>
          <w:b/>
          <w:bCs/>
        </w:rPr>
      </w:pP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 xml:space="preserve">VPĮ reikalavimų ir tuo pažeidė ar pažeis jo teisėtus interesus, turi teisę iki pirkimo sutarties sudarymo </w:t>
      </w:r>
      <w:r w:rsidRPr="0023700B">
        <w:rPr>
          <w:rFonts w:ascii="Times New Roman" w:hAnsi="Times New Roman" w:cs="Times New Roman"/>
        </w:rPr>
        <w:lastRenderedPageBreak/>
        <w:t>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0630F55E" w14:textId="77777777" w:rsidR="00874D1A" w:rsidRPr="00065761" w:rsidRDefault="00874D1A" w:rsidP="002829FC">
      <w:pPr>
        <w:pStyle w:val="prastasiniatinklio"/>
        <w:spacing w:before="0" w:beforeAutospacing="0" w:after="0" w:afterAutospacing="0"/>
        <w:jc w:val="center"/>
        <w:rPr>
          <w:rFonts w:ascii="Times New Roman" w:hAnsi="Times New Roman" w:cs="Times New Roman"/>
          <w:b/>
          <w:bCs/>
        </w:rPr>
      </w:pP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5747DAA6"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0" w:name="_Hlk68012299"/>
      <w:r w:rsidR="00874D1A">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 xml:space="preserve">. </w:t>
      </w:r>
      <w:r w:rsidR="00470AB6">
        <w:rPr>
          <w:rFonts w:ascii="Times New Roman" w:hAnsi="Times New Roman" w:cs="Times New Roman"/>
        </w:rPr>
        <w:t>D</w:t>
      </w:r>
      <w:r w:rsidR="0070337E">
        <w:rPr>
          <w:rFonts w:ascii="Times New Roman" w:hAnsi="Times New Roman" w:cs="Times New Roman"/>
        </w:rPr>
        <w:t>arbų kiekių žiniaraščiai</w:t>
      </w:r>
      <w:r w:rsidR="006B31C8">
        <w:rPr>
          <w:rFonts w:ascii="Times New Roman" w:hAnsi="Times New Roman" w:cs="Times New Roman"/>
        </w:rPr>
        <w:t>.</w:t>
      </w:r>
    </w:p>
    <w:p w14:paraId="53E9F487" w14:textId="4A65FD1F" w:rsidR="000111A1"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w:t>
      </w:r>
      <w:r w:rsidR="00874D1A">
        <w:rPr>
          <w:rFonts w:ascii="Times New Roman" w:hAnsi="Times New Roman" w:cs="Times New Roman"/>
        </w:rPr>
        <w:t>3</w:t>
      </w:r>
      <w:r>
        <w:rPr>
          <w:rFonts w:ascii="Times New Roman" w:hAnsi="Times New Roman" w:cs="Times New Roman"/>
        </w:rPr>
        <w:t xml:space="preserve"> priedas. </w:t>
      </w:r>
      <w:r w:rsidR="006B31C8">
        <w:rPr>
          <w:rFonts w:ascii="Times New Roman" w:hAnsi="Times New Roman" w:cs="Times New Roman"/>
        </w:rPr>
        <w:t>Techninė specifikacija.</w:t>
      </w:r>
    </w:p>
    <w:p w14:paraId="76AC4F50" w14:textId="03F9E9E9"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874D1A">
        <w:rPr>
          <w:rFonts w:ascii="Times New Roman" w:hAnsi="Times New Roman" w:cs="Times New Roman"/>
        </w:rPr>
        <w:t>4</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DD95" w14:textId="77777777" w:rsidR="002A3F62" w:rsidRDefault="002A3F62">
      <w:pPr>
        <w:spacing w:after="0" w:line="240" w:lineRule="auto"/>
      </w:pPr>
      <w:r>
        <w:separator/>
      </w:r>
    </w:p>
  </w:endnote>
  <w:endnote w:type="continuationSeparator" w:id="0">
    <w:p w14:paraId="5FC85A7D" w14:textId="77777777" w:rsidR="002A3F62" w:rsidRDefault="002A3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BA121" w14:textId="77777777" w:rsidR="002A3F62" w:rsidRDefault="002A3F62">
      <w:pPr>
        <w:spacing w:after="0" w:line="240" w:lineRule="auto"/>
      </w:pPr>
      <w:r>
        <w:separator/>
      </w:r>
    </w:p>
  </w:footnote>
  <w:footnote w:type="continuationSeparator" w:id="0">
    <w:p w14:paraId="0B10EF60" w14:textId="77777777" w:rsidR="002A3F62" w:rsidRDefault="002A3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3EC3"/>
    <w:rsid w:val="00024095"/>
    <w:rsid w:val="00024DE3"/>
    <w:rsid w:val="00026A5C"/>
    <w:rsid w:val="00027CBB"/>
    <w:rsid w:val="00027D7A"/>
    <w:rsid w:val="00033790"/>
    <w:rsid w:val="00033A34"/>
    <w:rsid w:val="00040567"/>
    <w:rsid w:val="00043AF2"/>
    <w:rsid w:val="000522E8"/>
    <w:rsid w:val="00060A85"/>
    <w:rsid w:val="00065381"/>
    <w:rsid w:val="00065827"/>
    <w:rsid w:val="00065FBD"/>
    <w:rsid w:val="000674CB"/>
    <w:rsid w:val="00071FC3"/>
    <w:rsid w:val="00072A25"/>
    <w:rsid w:val="00073312"/>
    <w:rsid w:val="00077BCD"/>
    <w:rsid w:val="000820F9"/>
    <w:rsid w:val="00086F18"/>
    <w:rsid w:val="00094D11"/>
    <w:rsid w:val="0009748C"/>
    <w:rsid w:val="000A432F"/>
    <w:rsid w:val="000A4341"/>
    <w:rsid w:val="000A488D"/>
    <w:rsid w:val="000A5F95"/>
    <w:rsid w:val="000A6287"/>
    <w:rsid w:val="000B110F"/>
    <w:rsid w:val="000B11C6"/>
    <w:rsid w:val="000B14D2"/>
    <w:rsid w:val="000B7064"/>
    <w:rsid w:val="000C015B"/>
    <w:rsid w:val="000C30D7"/>
    <w:rsid w:val="000C32B9"/>
    <w:rsid w:val="000C3701"/>
    <w:rsid w:val="000D0746"/>
    <w:rsid w:val="000D114C"/>
    <w:rsid w:val="000D1242"/>
    <w:rsid w:val="000D2286"/>
    <w:rsid w:val="000D7411"/>
    <w:rsid w:val="000E018F"/>
    <w:rsid w:val="000E17B1"/>
    <w:rsid w:val="000E3099"/>
    <w:rsid w:val="000E4573"/>
    <w:rsid w:val="000E56BD"/>
    <w:rsid w:val="000E61B9"/>
    <w:rsid w:val="000E6481"/>
    <w:rsid w:val="000E6C25"/>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7B1"/>
    <w:rsid w:val="001139C9"/>
    <w:rsid w:val="001144A3"/>
    <w:rsid w:val="00114EEE"/>
    <w:rsid w:val="001177D4"/>
    <w:rsid w:val="00117870"/>
    <w:rsid w:val="001216CC"/>
    <w:rsid w:val="00123731"/>
    <w:rsid w:val="00123F73"/>
    <w:rsid w:val="00127F9A"/>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11EC"/>
    <w:rsid w:val="001A35B2"/>
    <w:rsid w:val="001A5F95"/>
    <w:rsid w:val="001B0DA4"/>
    <w:rsid w:val="001B2247"/>
    <w:rsid w:val="001B35B0"/>
    <w:rsid w:val="001B5491"/>
    <w:rsid w:val="001B64B0"/>
    <w:rsid w:val="001C4C41"/>
    <w:rsid w:val="001C6EE7"/>
    <w:rsid w:val="001D2A95"/>
    <w:rsid w:val="001D4DD9"/>
    <w:rsid w:val="001D55BE"/>
    <w:rsid w:val="001D57B3"/>
    <w:rsid w:val="001D58EE"/>
    <w:rsid w:val="001D7479"/>
    <w:rsid w:val="001E584B"/>
    <w:rsid w:val="001E6466"/>
    <w:rsid w:val="001E66E7"/>
    <w:rsid w:val="001E76B1"/>
    <w:rsid w:val="001F1CA7"/>
    <w:rsid w:val="001F3E47"/>
    <w:rsid w:val="001F5024"/>
    <w:rsid w:val="001F7263"/>
    <w:rsid w:val="0020245F"/>
    <w:rsid w:val="00202C93"/>
    <w:rsid w:val="00203BB8"/>
    <w:rsid w:val="00213F15"/>
    <w:rsid w:val="00222229"/>
    <w:rsid w:val="00222670"/>
    <w:rsid w:val="0022270B"/>
    <w:rsid w:val="00223AEE"/>
    <w:rsid w:val="00223F68"/>
    <w:rsid w:val="00225452"/>
    <w:rsid w:val="0023229E"/>
    <w:rsid w:val="002366EE"/>
    <w:rsid w:val="002401B5"/>
    <w:rsid w:val="002449CF"/>
    <w:rsid w:val="00247D92"/>
    <w:rsid w:val="00254072"/>
    <w:rsid w:val="002571A6"/>
    <w:rsid w:val="00262B7A"/>
    <w:rsid w:val="0026417A"/>
    <w:rsid w:val="00264B6B"/>
    <w:rsid w:val="0026528E"/>
    <w:rsid w:val="00270E9B"/>
    <w:rsid w:val="0028194A"/>
    <w:rsid w:val="002829FC"/>
    <w:rsid w:val="00283130"/>
    <w:rsid w:val="00286772"/>
    <w:rsid w:val="00293F90"/>
    <w:rsid w:val="00296C1E"/>
    <w:rsid w:val="0029741B"/>
    <w:rsid w:val="002A32CE"/>
    <w:rsid w:val="002A3F62"/>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36CE"/>
    <w:rsid w:val="002E587E"/>
    <w:rsid w:val="002E5C6B"/>
    <w:rsid w:val="002E7189"/>
    <w:rsid w:val="002F1396"/>
    <w:rsid w:val="002F42E6"/>
    <w:rsid w:val="002F6618"/>
    <w:rsid w:val="002F72F7"/>
    <w:rsid w:val="002F7A30"/>
    <w:rsid w:val="00300360"/>
    <w:rsid w:val="00306425"/>
    <w:rsid w:val="00312687"/>
    <w:rsid w:val="00312F54"/>
    <w:rsid w:val="0032123C"/>
    <w:rsid w:val="003215B0"/>
    <w:rsid w:val="00322DA2"/>
    <w:rsid w:val="00330450"/>
    <w:rsid w:val="003316E5"/>
    <w:rsid w:val="00334275"/>
    <w:rsid w:val="003363E6"/>
    <w:rsid w:val="003442D9"/>
    <w:rsid w:val="003530CF"/>
    <w:rsid w:val="003554B5"/>
    <w:rsid w:val="00357014"/>
    <w:rsid w:val="00357228"/>
    <w:rsid w:val="00360332"/>
    <w:rsid w:val="00360634"/>
    <w:rsid w:val="00360B15"/>
    <w:rsid w:val="00365540"/>
    <w:rsid w:val="0036651C"/>
    <w:rsid w:val="00373D9F"/>
    <w:rsid w:val="0038117F"/>
    <w:rsid w:val="00385F71"/>
    <w:rsid w:val="00390F72"/>
    <w:rsid w:val="00392506"/>
    <w:rsid w:val="00394C1C"/>
    <w:rsid w:val="003A3360"/>
    <w:rsid w:val="003A3A77"/>
    <w:rsid w:val="003B169D"/>
    <w:rsid w:val="003B274B"/>
    <w:rsid w:val="003B6904"/>
    <w:rsid w:val="003B6E50"/>
    <w:rsid w:val="003C1F4D"/>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29AD"/>
    <w:rsid w:val="003F3434"/>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A8E"/>
    <w:rsid w:val="00441230"/>
    <w:rsid w:val="00444DBD"/>
    <w:rsid w:val="00446094"/>
    <w:rsid w:val="00447480"/>
    <w:rsid w:val="00452DD2"/>
    <w:rsid w:val="00453C0D"/>
    <w:rsid w:val="004549EF"/>
    <w:rsid w:val="00462B50"/>
    <w:rsid w:val="00465170"/>
    <w:rsid w:val="00466770"/>
    <w:rsid w:val="00470AB6"/>
    <w:rsid w:val="00471C0F"/>
    <w:rsid w:val="00474E0D"/>
    <w:rsid w:val="00484BDE"/>
    <w:rsid w:val="00485F32"/>
    <w:rsid w:val="004862BF"/>
    <w:rsid w:val="00491095"/>
    <w:rsid w:val="00492027"/>
    <w:rsid w:val="004961D6"/>
    <w:rsid w:val="004969E0"/>
    <w:rsid w:val="004A106E"/>
    <w:rsid w:val="004A17F4"/>
    <w:rsid w:val="004A7F07"/>
    <w:rsid w:val="004B6156"/>
    <w:rsid w:val="004B728F"/>
    <w:rsid w:val="004C18FF"/>
    <w:rsid w:val="004C22D2"/>
    <w:rsid w:val="004C5CF7"/>
    <w:rsid w:val="004D0E63"/>
    <w:rsid w:val="004D5FE5"/>
    <w:rsid w:val="004D6DA2"/>
    <w:rsid w:val="004E151F"/>
    <w:rsid w:val="004E6A06"/>
    <w:rsid w:val="004F67CD"/>
    <w:rsid w:val="004F6BC9"/>
    <w:rsid w:val="00504674"/>
    <w:rsid w:val="005143CC"/>
    <w:rsid w:val="0051507B"/>
    <w:rsid w:val="0051591F"/>
    <w:rsid w:val="00515F00"/>
    <w:rsid w:val="00517A55"/>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78B"/>
    <w:rsid w:val="00544CCD"/>
    <w:rsid w:val="00545EF7"/>
    <w:rsid w:val="00550554"/>
    <w:rsid w:val="00551DE1"/>
    <w:rsid w:val="0055439D"/>
    <w:rsid w:val="00555D8A"/>
    <w:rsid w:val="0056155F"/>
    <w:rsid w:val="005630CB"/>
    <w:rsid w:val="00564403"/>
    <w:rsid w:val="00573346"/>
    <w:rsid w:val="0057356B"/>
    <w:rsid w:val="0057697D"/>
    <w:rsid w:val="005776FF"/>
    <w:rsid w:val="0058032D"/>
    <w:rsid w:val="00582E12"/>
    <w:rsid w:val="005878F9"/>
    <w:rsid w:val="0059398F"/>
    <w:rsid w:val="005971BB"/>
    <w:rsid w:val="005A06B2"/>
    <w:rsid w:val="005A35FE"/>
    <w:rsid w:val="005B0A6F"/>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44F3"/>
    <w:rsid w:val="00614785"/>
    <w:rsid w:val="00614BB1"/>
    <w:rsid w:val="00616225"/>
    <w:rsid w:val="00623FEC"/>
    <w:rsid w:val="00625D61"/>
    <w:rsid w:val="006262F6"/>
    <w:rsid w:val="006267A8"/>
    <w:rsid w:val="00630395"/>
    <w:rsid w:val="00631EFD"/>
    <w:rsid w:val="0063260E"/>
    <w:rsid w:val="00650DB7"/>
    <w:rsid w:val="0065286B"/>
    <w:rsid w:val="00655652"/>
    <w:rsid w:val="00665575"/>
    <w:rsid w:val="00671915"/>
    <w:rsid w:val="0067459C"/>
    <w:rsid w:val="00674C26"/>
    <w:rsid w:val="00675357"/>
    <w:rsid w:val="00680F42"/>
    <w:rsid w:val="00682D84"/>
    <w:rsid w:val="00683EC8"/>
    <w:rsid w:val="006869BC"/>
    <w:rsid w:val="00686CDA"/>
    <w:rsid w:val="0069171B"/>
    <w:rsid w:val="00696BF1"/>
    <w:rsid w:val="006A4163"/>
    <w:rsid w:val="006A4ABD"/>
    <w:rsid w:val="006A6055"/>
    <w:rsid w:val="006A6DEF"/>
    <w:rsid w:val="006B1663"/>
    <w:rsid w:val="006B31C8"/>
    <w:rsid w:val="006B32F5"/>
    <w:rsid w:val="006B37C1"/>
    <w:rsid w:val="006B3832"/>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D7D06"/>
    <w:rsid w:val="006E1057"/>
    <w:rsid w:val="006E12CD"/>
    <w:rsid w:val="006E3869"/>
    <w:rsid w:val="006E4E6A"/>
    <w:rsid w:val="006E52CD"/>
    <w:rsid w:val="006E5F00"/>
    <w:rsid w:val="006E728B"/>
    <w:rsid w:val="006F4CC7"/>
    <w:rsid w:val="006F6F82"/>
    <w:rsid w:val="007002A4"/>
    <w:rsid w:val="007021D8"/>
    <w:rsid w:val="0070337E"/>
    <w:rsid w:val="0070358B"/>
    <w:rsid w:val="00703DFA"/>
    <w:rsid w:val="00706E60"/>
    <w:rsid w:val="00707043"/>
    <w:rsid w:val="00710822"/>
    <w:rsid w:val="00712284"/>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5634A"/>
    <w:rsid w:val="00757C47"/>
    <w:rsid w:val="00757F18"/>
    <w:rsid w:val="007612BC"/>
    <w:rsid w:val="0076221E"/>
    <w:rsid w:val="00767330"/>
    <w:rsid w:val="00771A28"/>
    <w:rsid w:val="00772AB3"/>
    <w:rsid w:val="00774D71"/>
    <w:rsid w:val="00776678"/>
    <w:rsid w:val="007823AA"/>
    <w:rsid w:val="00782D4D"/>
    <w:rsid w:val="0078464B"/>
    <w:rsid w:val="00791F89"/>
    <w:rsid w:val="00793CCB"/>
    <w:rsid w:val="00794782"/>
    <w:rsid w:val="00795156"/>
    <w:rsid w:val="00796B76"/>
    <w:rsid w:val="007A141F"/>
    <w:rsid w:val="007A1BDE"/>
    <w:rsid w:val="007A1F89"/>
    <w:rsid w:val="007A4C37"/>
    <w:rsid w:val="007A5032"/>
    <w:rsid w:val="007A5506"/>
    <w:rsid w:val="007A6E00"/>
    <w:rsid w:val="007B0413"/>
    <w:rsid w:val="007B49BC"/>
    <w:rsid w:val="007B603B"/>
    <w:rsid w:val="007C224B"/>
    <w:rsid w:val="007C4108"/>
    <w:rsid w:val="007D0DBA"/>
    <w:rsid w:val="007D2A62"/>
    <w:rsid w:val="007E246C"/>
    <w:rsid w:val="007E2D89"/>
    <w:rsid w:val="007E567A"/>
    <w:rsid w:val="007E7088"/>
    <w:rsid w:val="007F0792"/>
    <w:rsid w:val="007F0D9F"/>
    <w:rsid w:val="007F1035"/>
    <w:rsid w:val="007F1EC1"/>
    <w:rsid w:val="007F2BD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4D"/>
    <w:rsid w:val="00836213"/>
    <w:rsid w:val="008365F5"/>
    <w:rsid w:val="0083761E"/>
    <w:rsid w:val="00840203"/>
    <w:rsid w:val="008502CE"/>
    <w:rsid w:val="0086476D"/>
    <w:rsid w:val="008648DE"/>
    <w:rsid w:val="008652D5"/>
    <w:rsid w:val="00874D1A"/>
    <w:rsid w:val="0087744B"/>
    <w:rsid w:val="00877851"/>
    <w:rsid w:val="008827D2"/>
    <w:rsid w:val="0088506F"/>
    <w:rsid w:val="00887774"/>
    <w:rsid w:val="008901FC"/>
    <w:rsid w:val="008957AB"/>
    <w:rsid w:val="0089763C"/>
    <w:rsid w:val="00897A23"/>
    <w:rsid w:val="008A22DE"/>
    <w:rsid w:val="008A4347"/>
    <w:rsid w:val="008A6A0D"/>
    <w:rsid w:val="008A6F37"/>
    <w:rsid w:val="008A7F10"/>
    <w:rsid w:val="008B03A0"/>
    <w:rsid w:val="008B043D"/>
    <w:rsid w:val="008B21C7"/>
    <w:rsid w:val="008B2B5E"/>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6566"/>
    <w:rsid w:val="009178AE"/>
    <w:rsid w:val="00921921"/>
    <w:rsid w:val="00922B51"/>
    <w:rsid w:val="00925E51"/>
    <w:rsid w:val="00925FB2"/>
    <w:rsid w:val="00926CA7"/>
    <w:rsid w:val="0092739A"/>
    <w:rsid w:val="00932EA2"/>
    <w:rsid w:val="009330C3"/>
    <w:rsid w:val="00933927"/>
    <w:rsid w:val="00935721"/>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25F9"/>
    <w:rsid w:val="009A5724"/>
    <w:rsid w:val="009B151A"/>
    <w:rsid w:val="009B1814"/>
    <w:rsid w:val="009B2FD1"/>
    <w:rsid w:val="009B55D4"/>
    <w:rsid w:val="009B7FA6"/>
    <w:rsid w:val="009C0694"/>
    <w:rsid w:val="009C1373"/>
    <w:rsid w:val="009C46E3"/>
    <w:rsid w:val="009C77DD"/>
    <w:rsid w:val="009D06FF"/>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0BB6"/>
    <w:rsid w:val="00A21765"/>
    <w:rsid w:val="00A239AA"/>
    <w:rsid w:val="00A26BAB"/>
    <w:rsid w:val="00A2708F"/>
    <w:rsid w:val="00A30325"/>
    <w:rsid w:val="00A310A9"/>
    <w:rsid w:val="00A34165"/>
    <w:rsid w:val="00A3639A"/>
    <w:rsid w:val="00A3768E"/>
    <w:rsid w:val="00A405EA"/>
    <w:rsid w:val="00A43AA9"/>
    <w:rsid w:val="00A4511F"/>
    <w:rsid w:val="00A501D5"/>
    <w:rsid w:val="00A50B4D"/>
    <w:rsid w:val="00A5226C"/>
    <w:rsid w:val="00A523DD"/>
    <w:rsid w:val="00A52C54"/>
    <w:rsid w:val="00A54344"/>
    <w:rsid w:val="00A561BA"/>
    <w:rsid w:val="00A565BE"/>
    <w:rsid w:val="00A66289"/>
    <w:rsid w:val="00A66D66"/>
    <w:rsid w:val="00A709C2"/>
    <w:rsid w:val="00A729CC"/>
    <w:rsid w:val="00A748A8"/>
    <w:rsid w:val="00A76224"/>
    <w:rsid w:val="00A83096"/>
    <w:rsid w:val="00A84333"/>
    <w:rsid w:val="00A84C33"/>
    <w:rsid w:val="00A85E6F"/>
    <w:rsid w:val="00A920F9"/>
    <w:rsid w:val="00A92D54"/>
    <w:rsid w:val="00A95B18"/>
    <w:rsid w:val="00AA02D7"/>
    <w:rsid w:val="00AA469F"/>
    <w:rsid w:val="00AA6355"/>
    <w:rsid w:val="00AB0511"/>
    <w:rsid w:val="00AB1C0A"/>
    <w:rsid w:val="00AB41AA"/>
    <w:rsid w:val="00AC005B"/>
    <w:rsid w:val="00AC21D2"/>
    <w:rsid w:val="00AC3778"/>
    <w:rsid w:val="00AC3CF4"/>
    <w:rsid w:val="00AC5302"/>
    <w:rsid w:val="00AC5646"/>
    <w:rsid w:val="00AD0B81"/>
    <w:rsid w:val="00AD3013"/>
    <w:rsid w:val="00AD4852"/>
    <w:rsid w:val="00AD5E14"/>
    <w:rsid w:val="00AD7737"/>
    <w:rsid w:val="00AE0260"/>
    <w:rsid w:val="00AE29BF"/>
    <w:rsid w:val="00AE3F3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1FA1"/>
    <w:rsid w:val="00B7578A"/>
    <w:rsid w:val="00B8083F"/>
    <w:rsid w:val="00B850E7"/>
    <w:rsid w:val="00B8718C"/>
    <w:rsid w:val="00B9029C"/>
    <w:rsid w:val="00B91ECD"/>
    <w:rsid w:val="00B91F53"/>
    <w:rsid w:val="00B9680E"/>
    <w:rsid w:val="00BA31EA"/>
    <w:rsid w:val="00BA343C"/>
    <w:rsid w:val="00BA3CC6"/>
    <w:rsid w:val="00BA4C3D"/>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6B7B"/>
    <w:rsid w:val="00BE7206"/>
    <w:rsid w:val="00BE7895"/>
    <w:rsid w:val="00BF337F"/>
    <w:rsid w:val="00BF5E1E"/>
    <w:rsid w:val="00C027E3"/>
    <w:rsid w:val="00C04FFF"/>
    <w:rsid w:val="00C0565C"/>
    <w:rsid w:val="00C07D8E"/>
    <w:rsid w:val="00C1443C"/>
    <w:rsid w:val="00C14DAD"/>
    <w:rsid w:val="00C14EFB"/>
    <w:rsid w:val="00C16ECC"/>
    <w:rsid w:val="00C25BAB"/>
    <w:rsid w:val="00C267D6"/>
    <w:rsid w:val="00C27A43"/>
    <w:rsid w:val="00C32076"/>
    <w:rsid w:val="00C41499"/>
    <w:rsid w:val="00C42E83"/>
    <w:rsid w:val="00C4518D"/>
    <w:rsid w:val="00C5029E"/>
    <w:rsid w:val="00C50CEE"/>
    <w:rsid w:val="00C520B0"/>
    <w:rsid w:val="00C52C37"/>
    <w:rsid w:val="00C53385"/>
    <w:rsid w:val="00C562B7"/>
    <w:rsid w:val="00C56457"/>
    <w:rsid w:val="00C56E91"/>
    <w:rsid w:val="00C56EBB"/>
    <w:rsid w:val="00C57AFC"/>
    <w:rsid w:val="00C62EAF"/>
    <w:rsid w:val="00C66E9C"/>
    <w:rsid w:val="00C71396"/>
    <w:rsid w:val="00C751FB"/>
    <w:rsid w:val="00C75D27"/>
    <w:rsid w:val="00C8005D"/>
    <w:rsid w:val="00C81144"/>
    <w:rsid w:val="00C85834"/>
    <w:rsid w:val="00C8756E"/>
    <w:rsid w:val="00C91126"/>
    <w:rsid w:val="00C92604"/>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011E"/>
    <w:rsid w:val="00CE5ECF"/>
    <w:rsid w:val="00CE6FEA"/>
    <w:rsid w:val="00CF2C08"/>
    <w:rsid w:val="00CF43C3"/>
    <w:rsid w:val="00CF564E"/>
    <w:rsid w:val="00CF5BC8"/>
    <w:rsid w:val="00D00023"/>
    <w:rsid w:val="00D00554"/>
    <w:rsid w:val="00D12F96"/>
    <w:rsid w:val="00D16791"/>
    <w:rsid w:val="00D2109E"/>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8225E"/>
    <w:rsid w:val="00D832C3"/>
    <w:rsid w:val="00D83433"/>
    <w:rsid w:val="00D84676"/>
    <w:rsid w:val="00D903D9"/>
    <w:rsid w:val="00D91492"/>
    <w:rsid w:val="00D92E65"/>
    <w:rsid w:val="00D92F45"/>
    <w:rsid w:val="00D95EC0"/>
    <w:rsid w:val="00DA0A64"/>
    <w:rsid w:val="00DA1A37"/>
    <w:rsid w:val="00DA1FDE"/>
    <w:rsid w:val="00DA53D1"/>
    <w:rsid w:val="00DA58DA"/>
    <w:rsid w:val="00DB2CE0"/>
    <w:rsid w:val="00DB3491"/>
    <w:rsid w:val="00DB397B"/>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06B26"/>
    <w:rsid w:val="00E10181"/>
    <w:rsid w:val="00E10E72"/>
    <w:rsid w:val="00E15944"/>
    <w:rsid w:val="00E168EB"/>
    <w:rsid w:val="00E22C64"/>
    <w:rsid w:val="00E22CC5"/>
    <w:rsid w:val="00E24E02"/>
    <w:rsid w:val="00E2519A"/>
    <w:rsid w:val="00E31DD9"/>
    <w:rsid w:val="00E33AB4"/>
    <w:rsid w:val="00E33F32"/>
    <w:rsid w:val="00E34B55"/>
    <w:rsid w:val="00E3701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7F0A"/>
    <w:rsid w:val="00EB1855"/>
    <w:rsid w:val="00EB39FB"/>
    <w:rsid w:val="00EB5ED6"/>
    <w:rsid w:val="00EB6DB3"/>
    <w:rsid w:val="00EC2F1E"/>
    <w:rsid w:val="00EC31D8"/>
    <w:rsid w:val="00EC492B"/>
    <w:rsid w:val="00EC56A8"/>
    <w:rsid w:val="00EC56A9"/>
    <w:rsid w:val="00EC780D"/>
    <w:rsid w:val="00ED060F"/>
    <w:rsid w:val="00ED0BF3"/>
    <w:rsid w:val="00ED1E96"/>
    <w:rsid w:val="00ED3F57"/>
    <w:rsid w:val="00EE3B6B"/>
    <w:rsid w:val="00EE3F2D"/>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C70"/>
    <w:rsid w:val="00F54EE2"/>
    <w:rsid w:val="00F60B34"/>
    <w:rsid w:val="00F625E7"/>
    <w:rsid w:val="00F63BEC"/>
    <w:rsid w:val="00F64142"/>
    <w:rsid w:val="00F74DE9"/>
    <w:rsid w:val="00F76D80"/>
    <w:rsid w:val="00F776B3"/>
    <w:rsid w:val="00F80A98"/>
    <w:rsid w:val="00F8475E"/>
    <w:rsid w:val="00F84C6B"/>
    <w:rsid w:val="00F87DCA"/>
    <w:rsid w:val="00F913BF"/>
    <w:rsid w:val="00F9193A"/>
    <w:rsid w:val="00F928F4"/>
    <w:rsid w:val="00F92924"/>
    <w:rsid w:val="00F92AB1"/>
    <w:rsid w:val="00F93422"/>
    <w:rsid w:val="00F94BDA"/>
    <w:rsid w:val="00F95C88"/>
    <w:rsid w:val="00FA0845"/>
    <w:rsid w:val="00FA3271"/>
    <w:rsid w:val="00FA4D22"/>
    <w:rsid w:val="00FA6873"/>
    <w:rsid w:val="00FB4092"/>
    <w:rsid w:val="00FB42A8"/>
    <w:rsid w:val="00FB77D2"/>
    <w:rsid w:val="00FC2B49"/>
    <w:rsid w:val="00FC2E5C"/>
    <w:rsid w:val="00FC4198"/>
    <w:rsid w:val="00FC73FD"/>
    <w:rsid w:val="00FD3529"/>
    <w:rsid w:val="00FD3EF9"/>
    <w:rsid w:val="00FD678A"/>
    <w:rsid w:val="00FE1E9C"/>
    <w:rsid w:val="00FE25CB"/>
    <w:rsid w:val="00FF062E"/>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12585</Words>
  <Characters>7175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Brigita Pudžmytė</cp:lastModifiedBy>
  <cp:revision>442</cp:revision>
  <cp:lastPrinted>2022-03-03T07:54:00Z</cp:lastPrinted>
  <dcterms:created xsi:type="dcterms:W3CDTF">2022-03-01T14:17:00Z</dcterms:created>
  <dcterms:modified xsi:type="dcterms:W3CDTF">2026-06-16T05:59:00Z</dcterms:modified>
</cp:coreProperties>
</file>